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3039E" w:rsidRDefault="0063039E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"/>
        <w:gridCol w:w="507"/>
        <w:gridCol w:w="2199"/>
        <w:gridCol w:w="3351"/>
        <w:gridCol w:w="3674"/>
        <w:gridCol w:w="40"/>
      </w:tblGrid>
      <w:tr w:rsidR="0063039E" w:rsidTr="009031E9">
        <w:trPr>
          <w:gridAfter w:val="1"/>
          <w:wAfter w:w="35" w:type="dxa"/>
          <w:trHeight w:val="30"/>
          <w:tblCellSpacing w:w="0" w:type="auto"/>
        </w:trPr>
        <w:tc>
          <w:tcPr>
            <w:tcW w:w="6089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___ 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2-қосымша</w:t>
            </w:r>
          </w:p>
        </w:tc>
      </w:tr>
      <w:tr w:rsidR="0063039E" w:rsidTr="009031E9">
        <w:trPr>
          <w:gridAfter w:val="1"/>
          <w:wAfter w:w="35" w:type="dxa"/>
          <w:trHeight w:val="30"/>
          <w:tblCellSpacing w:w="0" w:type="auto"/>
        </w:trPr>
        <w:tc>
          <w:tcPr>
            <w:tcW w:w="6089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үлгідегі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6-қосымша</w:t>
            </w:r>
          </w:p>
        </w:tc>
      </w:tr>
      <w:tr w:rsidR="0063039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телнұсқаларын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стандарты</w:t>
            </w:r>
            <w:proofErr w:type="spellEnd"/>
          </w:p>
        </w:tc>
      </w:tr>
      <w:tr w:rsidR="0063039E" w:rsidTr="009031E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723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63039E" w:rsidTr="009031E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723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коммерциялық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акционерлік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>);</w:t>
            </w:r>
            <w:r>
              <w:br/>
            </w:r>
            <w:r>
              <w:rPr>
                <w:color w:val="000000"/>
                <w:sz w:val="20"/>
              </w:rPr>
              <w:t xml:space="preserve">3) "www.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3039E" w:rsidTr="009031E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723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– 15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Ме</w:t>
            </w:r>
            <w:r>
              <w:rPr>
                <w:color w:val="000000"/>
                <w:sz w:val="20"/>
              </w:rPr>
              <w:t>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– 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– 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3039E" w:rsidTr="009031E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723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</w:t>
            </w:r>
            <w:r>
              <w:rPr>
                <w:color w:val="000000"/>
                <w:sz w:val="20"/>
              </w:rPr>
              <w:t>ырылған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жүзінде</w:t>
            </w:r>
            <w:proofErr w:type="spellEnd"/>
          </w:p>
        </w:tc>
      </w:tr>
      <w:tr w:rsidR="0063039E" w:rsidTr="009031E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723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телнұсқасы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</w:t>
            </w:r>
            <w:r>
              <w:rPr>
                <w:color w:val="000000"/>
                <w:sz w:val="20"/>
              </w:rPr>
              <w:t>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нотариалды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сенімхат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</w:t>
            </w:r>
            <w:r>
              <w:rPr>
                <w:color w:val="000000"/>
                <w:sz w:val="20"/>
              </w:rPr>
              <w:t>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1 (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</w:rPr>
              <w:t>ақтауға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береді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1 (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1 (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</w:t>
            </w:r>
            <w:r>
              <w:rPr>
                <w:color w:val="000000"/>
                <w:sz w:val="20"/>
              </w:rPr>
              <w:t>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жібіреді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3039E" w:rsidTr="009031E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723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көрсетіледі</w:t>
            </w:r>
            <w:proofErr w:type="spellEnd"/>
          </w:p>
        </w:tc>
      </w:tr>
      <w:tr w:rsidR="0063039E" w:rsidTr="009031E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0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723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17.30-ға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</w:t>
            </w:r>
            <w:r>
              <w:rPr>
                <w:color w:val="000000"/>
                <w:sz w:val="20"/>
              </w:rPr>
              <w:t>сырылады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аралығында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20.00-ге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</w:t>
            </w:r>
            <w:r>
              <w:rPr>
                <w:color w:val="000000"/>
                <w:sz w:val="20"/>
              </w:rPr>
              <w:t>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жеделдетіп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көрсетусіз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веп-порталы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броньдау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</w:t>
            </w:r>
            <w:r>
              <w:rPr>
                <w:color w:val="000000"/>
                <w:sz w:val="20"/>
              </w:rPr>
              <w:t>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2015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23 </w:t>
            </w:r>
            <w:proofErr w:type="spellStart"/>
            <w:r>
              <w:rPr>
                <w:color w:val="000000"/>
                <w:sz w:val="20"/>
              </w:rPr>
              <w:t>қарашадағы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</w:t>
            </w:r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министрлігінің</w:t>
            </w:r>
            <w:proofErr w:type="spellEnd"/>
            <w:r>
              <w:rPr>
                <w:color w:val="000000"/>
                <w:sz w:val="20"/>
              </w:rPr>
              <w:t xml:space="preserve">: www. 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>
              <w:rPr>
                <w:color w:val="000000"/>
                <w:sz w:val="20"/>
              </w:rPr>
              <w:t xml:space="preserve">. gov.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r>
              <w:rPr>
                <w:color w:val="000000"/>
                <w:sz w:val="20"/>
              </w:rPr>
              <w:t xml:space="preserve">www. gov4c.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3) www.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порталында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3039E" w:rsidTr="009031E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20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тізімі</w:t>
            </w:r>
            <w:proofErr w:type="spellEnd"/>
          </w:p>
        </w:tc>
        <w:tc>
          <w:tcPr>
            <w:tcW w:w="723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құжатын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жоғалтқан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бүлдірген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кәмелет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ТжКОБ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мән-жайы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баяндалған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Қағидалардың</w:t>
            </w:r>
            <w:proofErr w:type="spellEnd"/>
            <w:r>
              <w:rPr>
                <w:color w:val="000000"/>
                <w:sz w:val="20"/>
              </w:rPr>
              <w:t xml:space="preserve"> 5-тармағына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паспорты</w:t>
            </w:r>
            <w:proofErr w:type="spellEnd"/>
            <w:r>
              <w:rPr>
                <w:color w:val="000000"/>
                <w:sz w:val="20"/>
              </w:rPr>
              <w:t>) 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етіледі</w:t>
            </w:r>
            <w:proofErr w:type="spellEnd"/>
            <w:r>
              <w:rPr>
                <w:color w:val="000000"/>
                <w:sz w:val="20"/>
              </w:rPr>
              <w:t>);</w:t>
            </w:r>
            <w:r>
              <w:br/>
            </w: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өзгерген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бүлінген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түпнұсқасы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беріледі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</w:t>
            </w:r>
            <w:r>
              <w:rPr>
                <w:color w:val="000000"/>
                <w:sz w:val="20"/>
              </w:rPr>
              <w:t>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шлюзі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жолдайды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</w:t>
            </w:r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Қағидалардың</w:t>
            </w:r>
            <w:proofErr w:type="spellEnd"/>
            <w:r>
              <w:rPr>
                <w:color w:val="000000"/>
                <w:sz w:val="20"/>
              </w:rPr>
              <w:t xml:space="preserve"> 5-қосымшаға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3039E" w:rsidTr="009031E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723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стандартының</w:t>
            </w:r>
            <w:proofErr w:type="spellEnd"/>
            <w:r>
              <w:rPr>
                <w:color w:val="000000"/>
                <w:sz w:val="20"/>
              </w:rPr>
              <w:t xml:space="preserve"> 8-тармағында </w:t>
            </w:r>
            <w:proofErr w:type="spellStart"/>
            <w:r>
              <w:rPr>
                <w:color w:val="000000"/>
                <w:sz w:val="20"/>
              </w:rPr>
              <w:t>көз</w:t>
            </w:r>
            <w:r>
              <w:rPr>
                <w:color w:val="000000"/>
                <w:sz w:val="20"/>
              </w:rPr>
              <w:t>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ұсынбаған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қолданылу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тартады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4-қосымшаға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3039E" w:rsidTr="009031E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723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39E" w:rsidRDefault="009031E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Өз-өзіне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өздігінен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қозғалу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бағдар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жартылай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жоғалтқан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алушылардан</w:t>
            </w:r>
            <w:proofErr w:type="spellEnd"/>
            <w:r>
              <w:rPr>
                <w:color w:val="000000"/>
                <w:sz w:val="20"/>
              </w:rPr>
              <w:t xml:space="preserve"> 1414, 8 800 080 7777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жүргізеді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</w:t>
            </w:r>
            <w:r>
              <w:rPr>
                <w:color w:val="000000"/>
                <w:sz w:val="20"/>
              </w:rPr>
              <w:t>онды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1414, 8 800 080 7777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r>
              <w:rPr>
                <w:color w:val="000000"/>
                <w:sz w:val="20"/>
              </w:rPr>
              <w:t>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Министрліктің</w:t>
            </w:r>
            <w:proofErr w:type="spellEnd"/>
            <w:r>
              <w:rPr>
                <w:color w:val="000000"/>
                <w:sz w:val="20"/>
              </w:rPr>
              <w:t xml:space="preserve"> www. 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>
              <w:rPr>
                <w:color w:val="000000"/>
                <w:sz w:val="20"/>
              </w:rPr>
              <w:t xml:space="preserve">. gov.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орталығының</w:t>
            </w:r>
            <w:proofErr w:type="spellEnd"/>
            <w:r>
              <w:rPr>
                <w:color w:val="000000"/>
                <w:sz w:val="20"/>
              </w:rPr>
              <w:t xml:space="preserve"> www.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p w:rsidR="0063039E" w:rsidRDefault="0063039E">
      <w:pPr>
        <w:pStyle w:val="disclaimer"/>
      </w:pPr>
      <w:bookmarkStart w:id="0" w:name="_GoBack"/>
      <w:bookmarkEnd w:id="0"/>
    </w:p>
    <w:sectPr w:rsidR="0063039E" w:rsidSect="009031E9">
      <w:pgSz w:w="11907" w:h="16839" w:code="9"/>
      <w:pgMar w:top="568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039E"/>
    <w:rsid w:val="0063039E"/>
    <w:rsid w:val="0090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3D023"/>
  <w15:docId w15:val="{CCF44532-43D3-478F-B500-C389A5AD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1046</Words>
  <Characters>5963</Characters>
  <Application>Microsoft Office Word</Application>
  <DocSecurity>0</DocSecurity>
  <Lines>49</Lines>
  <Paragraphs>13</Paragraphs>
  <ScaleCrop>false</ScaleCrop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3</cp:revision>
  <dcterms:created xsi:type="dcterms:W3CDTF">2024-12-05T09:29:00Z</dcterms:created>
  <dcterms:modified xsi:type="dcterms:W3CDTF">2024-12-05T09:30:00Z</dcterms:modified>
</cp:coreProperties>
</file>